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348E" w14:textId="635D033D" w:rsidR="00DC573A" w:rsidRDefault="00DC573A" w:rsidP="005A26B2">
      <w:pPr>
        <w:pStyle w:val="Overskrift1"/>
      </w:pPr>
      <w:r>
        <w:t>SoMe-tekst</w:t>
      </w:r>
      <w:r w:rsidR="00D61510">
        <w:t xml:space="preserve"> til kampagne</w:t>
      </w:r>
      <w:r w:rsidR="00DF2C89">
        <w:t>animation om værdiløse sedler</w:t>
      </w:r>
    </w:p>
    <w:p w14:paraId="603CD35C" w14:textId="77777777" w:rsidR="00450E69" w:rsidRDefault="00450E69" w:rsidP="00A41C8F">
      <w:pPr>
        <w:rPr>
          <w:rFonts w:ascii="Nationalbank" w:hAnsi="Nationalbank"/>
        </w:rPr>
      </w:pPr>
    </w:p>
    <w:p w14:paraId="56EB74D3" w14:textId="56551666" w:rsidR="00AF0FDE" w:rsidRDefault="00AF0FDE" w:rsidP="00A41C8F">
      <w:pPr>
        <w:rPr>
          <w:rFonts w:ascii="Nationalbank" w:hAnsi="Nationalbank"/>
          <w:i/>
          <w:iCs/>
        </w:rPr>
      </w:pPr>
      <w:r w:rsidRPr="008B0981">
        <w:rPr>
          <w:rFonts w:ascii="Nationalbank" w:hAnsi="Nationalbank"/>
          <w:i/>
          <w:iCs/>
        </w:rPr>
        <w:t>[</w:t>
      </w:r>
      <w:r w:rsidR="002057DC">
        <w:rPr>
          <w:rFonts w:ascii="Nationalbank" w:hAnsi="Nationalbank"/>
          <w:i/>
          <w:iCs/>
        </w:rPr>
        <w:t>Tekstforslag – Tilpas gerne til egen kontekst og modtagerkreds</w:t>
      </w:r>
      <w:r w:rsidR="008B0981" w:rsidRPr="008B0981">
        <w:rPr>
          <w:rFonts w:ascii="Nationalbank" w:hAnsi="Nationalbank"/>
          <w:i/>
          <w:iCs/>
        </w:rPr>
        <w:t>:]</w:t>
      </w:r>
    </w:p>
    <w:p w14:paraId="366B009E" w14:textId="77777777" w:rsidR="002057DC" w:rsidRPr="008B0981" w:rsidRDefault="002057DC" w:rsidP="00A41C8F">
      <w:pPr>
        <w:rPr>
          <w:rFonts w:ascii="Nationalbank" w:hAnsi="Nationalbank"/>
          <w:i/>
          <w:iCs/>
        </w:rPr>
      </w:pPr>
    </w:p>
    <w:p w14:paraId="6E57E83E" w14:textId="77777777" w:rsidR="00491104" w:rsidRDefault="000C64EB" w:rsidP="00A41C8F">
      <w:pPr>
        <w:rPr>
          <w:rFonts w:ascii="Nationalbank" w:hAnsi="Nationalbank"/>
        </w:rPr>
      </w:pPr>
      <w:r>
        <w:rPr>
          <w:rFonts w:ascii="Nationalbank" w:hAnsi="Nationalbank"/>
        </w:rPr>
        <w:t xml:space="preserve">Har du endnu ikke fået indløst dine 1000-kronesedler eller ældre sedler? </w:t>
      </w:r>
      <w:r w:rsidR="00491104">
        <w:rPr>
          <w:rFonts w:ascii="Nationalbank" w:hAnsi="Nationalbank"/>
        </w:rPr>
        <w:t>Så har du travlt.</w:t>
      </w:r>
    </w:p>
    <w:p w14:paraId="379A58E5" w14:textId="513E4408" w:rsidR="00B157B4" w:rsidRDefault="00BF58E3" w:rsidP="00A41C8F">
      <w:pPr>
        <w:rPr>
          <w:rFonts w:ascii="Nationalbank" w:hAnsi="Nationalbank"/>
        </w:rPr>
      </w:pPr>
      <w:r>
        <w:rPr>
          <w:rFonts w:ascii="Nationalbank" w:hAnsi="Nationalbank"/>
        </w:rPr>
        <w:t>31</w:t>
      </w:r>
      <w:r w:rsidR="00732421">
        <w:rPr>
          <w:rFonts w:ascii="Nationalbank" w:hAnsi="Nationalbank"/>
        </w:rPr>
        <w:t>.</w:t>
      </w:r>
      <w:r>
        <w:rPr>
          <w:rFonts w:ascii="Nationalbank" w:hAnsi="Nationalbank"/>
        </w:rPr>
        <w:t xml:space="preserve"> maj 2026 </w:t>
      </w:r>
      <w:r w:rsidR="00B9186A">
        <w:rPr>
          <w:rFonts w:ascii="Nationalbank" w:hAnsi="Nationalbank"/>
        </w:rPr>
        <w:t>er sidste dag, hvor</w:t>
      </w:r>
      <w:r>
        <w:rPr>
          <w:rFonts w:ascii="Nationalbank" w:hAnsi="Nationalbank"/>
        </w:rPr>
        <w:t xml:space="preserve"> 1000-kronesedler og ældre sedler </w:t>
      </w:r>
      <w:r w:rsidR="00B9186A">
        <w:rPr>
          <w:rFonts w:ascii="Nationalbank" w:hAnsi="Nationalbank"/>
        </w:rPr>
        <w:t xml:space="preserve">kan </w:t>
      </w:r>
      <w:r w:rsidR="007756BB">
        <w:rPr>
          <w:rFonts w:ascii="Nationalbank" w:hAnsi="Nationalbank"/>
        </w:rPr>
        <w:t>indløses</w:t>
      </w:r>
      <w:r w:rsidR="00B157B4">
        <w:rPr>
          <w:rFonts w:ascii="Nationalbank" w:hAnsi="Nationalbank"/>
        </w:rPr>
        <w:t xml:space="preserve"> </w:t>
      </w:r>
      <w:r w:rsidR="00EF335A">
        <w:rPr>
          <w:rFonts w:ascii="Nationalbank" w:hAnsi="Nationalbank"/>
        </w:rPr>
        <w:t>hos</w:t>
      </w:r>
      <w:r w:rsidR="00B157B4">
        <w:rPr>
          <w:rFonts w:ascii="Nationalbank" w:hAnsi="Nationalbank"/>
        </w:rPr>
        <w:t xml:space="preserve"> Nationalbankens tre indleveringssteder.</w:t>
      </w:r>
      <w:r w:rsidR="00B9186A">
        <w:rPr>
          <w:rFonts w:ascii="Nationalbank" w:hAnsi="Nationalbank"/>
        </w:rPr>
        <w:t xml:space="preserve"> Derefter er sedlerne værdiløse</w:t>
      </w:r>
      <w:r w:rsidR="00B157B4">
        <w:rPr>
          <w:rFonts w:ascii="Nationalbank" w:hAnsi="Nationalbank"/>
        </w:rPr>
        <w:t>.</w:t>
      </w:r>
      <w:r w:rsidR="002966D4">
        <w:rPr>
          <w:rFonts w:ascii="Nationalbank" w:hAnsi="Nationalbank"/>
        </w:rPr>
        <w:t xml:space="preserve"> </w:t>
      </w:r>
    </w:p>
    <w:p w14:paraId="3B37EBF5" w14:textId="134EF206" w:rsidR="00DC2807" w:rsidRPr="007227BC" w:rsidRDefault="00DC2807" w:rsidP="00DC2807">
      <w:pPr>
        <w:rPr>
          <w:rFonts w:ascii="Nationalbank" w:hAnsi="Nationalbank"/>
        </w:rPr>
      </w:pPr>
      <w:r>
        <w:rPr>
          <w:rFonts w:ascii="Nationalbank" w:hAnsi="Nationalbank"/>
        </w:rPr>
        <w:t xml:space="preserve">Sedlerne blev ugyldige som betalingsmiddel i butikker og banker 31. maj sidste år. Siden da har du kunnet indløse sedlerne </w:t>
      </w:r>
      <w:r w:rsidR="00873F03">
        <w:rPr>
          <w:rFonts w:ascii="Nationalbank" w:hAnsi="Nationalbank"/>
        </w:rPr>
        <w:t xml:space="preserve">på </w:t>
      </w:r>
      <w:r>
        <w:rPr>
          <w:rFonts w:ascii="Nationalbank" w:hAnsi="Nationalbank"/>
        </w:rPr>
        <w:t>Nationalbankens tre indleveringssteder</w:t>
      </w:r>
      <w:r w:rsidR="002144A4">
        <w:rPr>
          <w:rFonts w:ascii="Nationalbank" w:hAnsi="Nationalbank"/>
        </w:rPr>
        <w:t>, som drives i samarbejde med FOREX,</w:t>
      </w:r>
      <w:r>
        <w:rPr>
          <w:rFonts w:ascii="Nationalbank" w:hAnsi="Nationalbank"/>
        </w:rPr>
        <w:t xml:space="preserve"> i Aarhus, Odense og København. Men efter 31. maj 2026 er det slut</w:t>
      </w:r>
      <w:r w:rsidR="003E1D4A">
        <w:rPr>
          <w:rFonts w:ascii="Nationalbank" w:hAnsi="Nationalbank"/>
        </w:rPr>
        <w:t xml:space="preserve"> – sedlerne bliver ikke bare ugyldige</w:t>
      </w:r>
      <w:r w:rsidR="00F23BFA">
        <w:rPr>
          <w:rFonts w:ascii="Nationalbank" w:hAnsi="Nationalbank"/>
        </w:rPr>
        <w:t>,</w:t>
      </w:r>
      <w:r w:rsidR="003E1D4A">
        <w:rPr>
          <w:rFonts w:ascii="Nationalbank" w:hAnsi="Nationalbank"/>
        </w:rPr>
        <w:t xml:space="preserve"> men værdiløse.</w:t>
      </w:r>
    </w:p>
    <w:p w14:paraId="3DFA4F74" w14:textId="41DCF0E6" w:rsidR="004D354A" w:rsidRPr="001E6A9F" w:rsidRDefault="00C7144D" w:rsidP="004D354A">
      <w:pPr>
        <w:rPr>
          <w:rFonts w:ascii="Nationalbank" w:hAnsi="Nationalbank"/>
        </w:rPr>
      </w:pPr>
      <w:r>
        <w:rPr>
          <w:rFonts w:ascii="Nationalbank" w:hAnsi="Nationalbank"/>
        </w:rPr>
        <w:t xml:space="preserve">Vil du indløse ugyldige sedler, skal </w:t>
      </w:r>
      <w:r w:rsidR="004D354A">
        <w:rPr>
          <w:rFonts w:ascii="Nationalbank" w:hAnsi="Nationalbank"/>
        </w:rPr>
        <w:t>du</w:t>
      </w:r>
      <w:r w:rsidR="004D354A" w:rsidRPr="001E6A9F">
        <w:rPr>
          <w:rFonts w:ascii="Nationalbank" w:hAnsi="Nationalbank"/>
        </w:rPr>
        <w:t xml:space="preserve"> udfylde </w:t>
      </w:r>
      <w:r w:rsidR="00D5688F">
        <w:rPr>
          <w:rFonts w:ascii="Nationalbank" w:hAnsi="Nationalbank"/>
        </w:rPr>
        <w:t xml:space="preserve">og printe </w:t>
      </w:r>
      <w:r w:rsidR="004D354A" w:rsidRPr="001E6A9F">
        <w:rPr>
          <w:rFonts w:ascii="Nationalbank" w:hAnsi="Nationalbank"/>
        </w:rPr>
        <w:t>en skriftlig erklæring</w:t>
      </w:r>
      <w:r w:rsidR="008C2299">
        <w:rPr>
          <w:rFonts w:ascii="Nationalbank" w:hAnsi="Nationalbank"/>
        </w:rPr>
        <w:t xml:space="preserve"> hjemmefra</w:t>
      </w:r>
      <w:r>
        <w:rPr>
          <w:rFonts w:ascii="Nationalbank" w:hAnsi="Nationalbank"/>
        </w:rPr>
        <w:t xml:space="preserve">, </w:t>
      </w:r>
      <w:r w:rsidR="008C2299">
        <w:rPr>
          <w:rFonts w:ascii="Nationalbank" w:hAnsi="Nationalbank"/>
        </w:rPr>
        <w:t xml:space="preserve">møde op fysisk og </w:t>
      </w:r>
      <w:r w:rsidR="004E6FE5">
        <w:rPr>
          <w:rFonts w:ascii="Nationalbank" w:hAnsi="Nationalbank"/>
        </w:rPr>
        <w:t xml:space="preserve">bl.a. </w:t>
      </w:r>
      <w:r w:rsidR="004D354A" w:rsidRPr="001E6A9F">
        <w:rPr>
          <w:rFonts w:ascii="Nationalbank" w:hAnsi="Nationalbank"/>
        </w:rPr>
        <w:t>fremvise gyldigt billed-id</w:t>
      </w:r>
      <w:r w:rsidR="00733A90">
        <w:rPr>
          <w:rFonts w:ascii="Nationalbank" w:hAnsi="Nationalbank"/>
        </w:rPr>
        <w:t>. Du kan opleve at skulle dokumentere eller sandsynliggøre, at kontanterne er fremskaffet på lovlig vis.</w:t>
      </w:r>
      <w:r w:rsidR="004D354A" w:rsidRPr="001E6A9F">
        <w:rPr>
          <w:rFonts w:ascii="Nationalbank" w:hAnsi="Nationalbank"/>
        </w:rPr>
        <w:t xml:space="preserve"> Det gælder, uanset om </w:t>
      </w:r>
      <w:r w:rsidR="004D354A">
        <w:rPr>
          <w:rFonts w:ascii="Nationalbank" w:hAnsi="Nationalbank"/>
        </w:rPr>
        <w:t>du</w:t>
      </w:r>
      <w:r w:rsidR="004D354A" w:rsidRPr="001E6A9F">
        <w:rPr>
          <w:rFonts w:ascii="Nationalbank" w:hAnsi="Nationalbank"/>
        </w:rPr>
        <w:t xml:space="preserve"> er dansk eller udenlandsk borger eller virksomhed.</w:t>
      </w:r>
    </w:p>
    <w:p w14:paraId="46C6F653" w14:textId="4A3EDCE6" w:rsidR="004D354A" w:rsidRDefault="0057192B" w:rsidP="004D354A">
      <w:pPr>
        <w:rPr>
          <w:rFonts w:ascii="Nationalbank" w:hAnsi="Nationalbank"/>
        </w:rPr>
      </w:pPr>
      <w:r>
        <w:rPr>
          <w:rFonts w:ascii="Nationalbank" w:hAnsi="Nationalbank"/>
        </w:rPr>
        <w:t>Se</w:t>
      </w:r>
      <w:r w:rsidR="0035318F">
        <w:rPr>
          <w:rFonts w:ascii="Nationalbank" w:hAnsi="Nationalbank"/>
        </w:rPr>
        <w:t xml:space="preserve"> </w:t>
      </w:r>
      <w:r w:rsidR="00873F03">
        <w:rPr>
          <w:rFonts w:ascii="Nationalbank" w:hAnsi="Nationalbank"/>
        </w:rPr>
        <w:t xml:space="preserve">adresser og </w:t>
      </w:r>
      <w:r w:rsidR="0035318F">
        <w:rPr>
          <w:rFonts w:ascii="Nationalbank" w:hAnsi="Nationalbank"/>
        </w:rPr>
        <w:t xml:space="preserve">åbningstider, og </w:t>
      </w:r>
      <w:r w:rsidR="001A7AA4">
        <w:rPr>
          <w:rFonts w:ascii="Nationalbank" w:hAnsi="Nationalbank"/>
        </w:rPr>
        <w:t xml:space="preserve">hvad du skal medbringe, </w:t>
      </w:r>
      <w:r>
        <w:rPr>
          <w:rFonts w:ascii="Nationalbank" w:hAnsi="Nationalbank"/>
        </w:rPr>
        <w:t>på</w:t>
      </w:r>
      <w:r w:rsidR="004D354A" w:rsidRPr="001E6A9F">
        <w:rPr>
          <w:rFonts w:ascii="Nationalbank" w:hAnsi="Nationalbank"/>
        </w:rPr>
        <w:t> </w:t>
      </w:r>
      <w:hyperlink r:id="rId8" w:tgtFrame="_blank" w:history="1">
        <w:r w:rsidR="004D354A" w:rsidRPr="001E6A9F">
          <w:rPr>
            <w:rStyle w:val="Hyperlink"/>
            <w:rFonts w:ascii="Nationalbank" w:hAnsi="Nationalbank"/>
          </w:rPr>
          <w:t>forexvaluta.dk/ugyldige-pengesedler</w:t>
        </w:r>
      </w:hyperlink>
      <w:r w:rsidR="004D354A" w:rsidRPr="001E6A9F">
        <w:rPr>
          <w:rFonts w:ascii="Nationalbank" w:hAnsi="Nationalbank"/>
        </w:rPr>
        <w:t>.</w:t>
      </w:r>
    </w:p>
    <w:p w14:paraId="7D0E88FA" w14:textId="79CF2A76" w:rsidR="008B0981" w:rsidRDefault="006245EC" w:rsidP="004D354A">
      <w:pPr>
        <w:rPr>
          <w:rFonts w:ascii="Nationalbank" w:hAnsi="Nationalbank"/>
        </w:rPr>
      </w:pPr>
      <w:r>
        <w:rPr>
          <w:rFonts w:ascii="Nationalbank" w:hAnsi="Nationalbank"/>
        </w:rPr>
        <w:t>P</w:t>
      </w:r>
      <w:r w:rsidR="007F3BC7">
        <w:rPr>
          <w:rFonts w:ascii="Nationalbank" w:hAnsi="Nationalbank"/>
        </w:rPr>
        <w:t xml:space="preserve">å </w:t>
      </w:r>
      <w:r w:rsidR="00E313BC">
        <w:rPr>
          <w:rFonts w:ascii="Nationalbank" w:hAnsi="Nationalbank"/>
        </w:rPr>
        <w:t xml:space="preserve">Nationalbankens hjemmeside </w:t>
      </w:r>
      <w:r>
        <w:rPr>
          <w:rFonts w:ascii="Nationalbank" w:hAnsi="Nationalbank"/>
        </w:rPr>
        <w:t>kan du se</w:t>
      </w:r>
      <w:r w:rsidR="002767F8">
        <w:rPr>
          <w:rFonts w:ascii="Nationalbank" w:hAnsi="Nationalbank"/>
        </w:rPr>
        <w:t xml:space="preserve"> alle sedlerne</w:t>
      </w:r>
      <w:r w:rsidR="004D7275">
        <w:rPr>
          <w:rFonts w:ascii="Nationalbank" w:hAnsi="Nationalbank"/>
        </w:rPr>
        <w:t xml:space="preserve"> og </w:t>
      </w:r>
      <w:r w:rsidR="00C45A0C">
        <w:rPr>
          <w:rFonts w:ascii="Nationalbank" w:hAnsi="Nationalbank"/>
        </w:rPr>
        <w:t>læse me</w:t>
      </w:r>
      <w:r w:rsidR="00CC09B5">
        <w:rPr>
          <w:rFonts w:ascii="Nationalbank" w:hAnsi="Nationalbank"/>
        </w:rPr>
        <w:t>re</w:t>
      </w:r>
      <w:r w:rsidR="004D7275">
        <w:rPr>
          <w:rFonts w:ascii="Nationalbank" w:hAnsi="Nationalbank"/>
        </w:rPr>
        <w:t xml:space="preserve"> om baggrunde</w:t>
      </w:r>
      <w:r w:rsidR="00954C11">
        <w:rPr>
          <w:rFonts w:ascii="Nationalbank" w:hAnsi="Nationalbank"/>
        </w:rPr>
        <w:t>n for, at de bliver værdiløse</w:t>
      </w:r>
      <w:r w:rsidR="002E168D">
        <w:rPr>
          <w:rFonts w:ascii="Nationalbank" w:hAnsi="Nationalbank"/>
        </w:rPr>
        <w:t xml:space="preserve">. </w:t>
      </w:r>
    </w:p>
    <w:p w14:paraId="6A088C02" w14:textId="77777777" w:rsidR="006C208E" w:rsidRDefault="006C208E" w:rsidP="004D354A">
      <w:pPr>
        <w:rPr>
          <w:rFonts w:ascii="Nationalbank" w:hAnsi="Nationalbank"/>
        </w:rPr>
      </w:pPr>
    </w:p>
    <w:sectPr w:rsidR="006C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ationalbank">
    <w:altName w:val="Arial"/>
    <w:panose1 w:val="020B0503040000020004"/>
    <w:charset w:val="00"/>
    <w:family w:val="swiss"/>
    <w:pitch w:val="variable"/>
    <w:sig w:usb0="20000007" w:usb1="00000000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E6402F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83AA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FE600E"/>
    <w:multiLevelType w:val="multilevel"/>
    <w:tmpl w:val="ABC2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A2B9E"/>
    <w:multiLevelType w:val="multilevel"/>
    <w:tmpl w:val="23DAB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215CC"/>
    <w:multiLevelType w:val="multilevel"/>
    <w:tmpl w:val="C630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51689"/>
    <w:multiLevelType w:val="hybridMultilevel"/>
    <w:tmpl w:val="16B8D1E6"/>
    <w:lvl w:ilvl="0" w:tplc="00E6D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86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F28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2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8D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E5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6D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C0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AD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242662">
    <w:abstractNumId w:val="4"/>
  </w:num>
  <w:num w:numId="2" w16cid:durableId="1778133952">
    <w:abstractNumId w:val="5"/>
  </w:num>
  <w:num w:numId="3" w16cid:durableId="265625698">
    <w:abstractNumId w:val="3"/>
  </w:num>
  <w:num w:numId="4" w16cid:durableId="77139794">
    <w:abstractNumId w:val="0"/>
  </w:num>
  <w:num w:numId="5" w16cid:durableId="817572637">
    <w:abstractNumId w:val="2"/>
  </w:num>
  <w:num w:numId="6" w16cid:durableId="86332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8F"/>
    <w:rsid w:val="00003E5F"/>
    <w:rsid w:val="00020140"/>
    <w:rsid w:val="00021690"/>
    <w:rsid w:val="00021F1B"/>
    <w:rsid w:val="00032F9F"/>
    <w:rsid w:val="00035390"/>
    <w:rsid w:val="00040631"/>
    <w:rsid w:val="00040AEF"/>
    <w:rsid w:val="000421B6"/>
    <w:rsid w:val="0004655E"/>
    <w:rsid w:val="0005647C"/>
    <w:rsid w:val="00067636"/>
    <w:rsid w:val="000908B7"/>
    <w:rsid w:val="00093647"/>
    <w:rsid w:val="00094744"/>
    <w:rsid w:val="000A6F0B"/>
    <w:rsid w:val="000C64EB"/>
    <w:rsid w:val="000C7D8B"/>
    <w:rsid w:val="000D2F9E"/>
    <w:rsid w:val="000D4157"/>
    <w:rsid w:val="000E04F3"/>
    <w:rsid w:val="000E31B3"/>
    <w:rsid w:val="000E3C5C"/>
    <w:rsid w:val="000E5A9F"/>
    <w:rsid w:val="000E6D7D"/>
    <w:rsid w:val="000F6FB5"/>
    <w:rsid w:val="001035F0"/>
    <w:rsid w:val="00104A29"/>
    <w:rsid w:val="00105658"/>
    <w:rsid w:val="00107A55"/>
    <w:rsid w:val="00117AB6"/>
    <w:rsid w:val="00134541"/>
    <w:rsid w:val="00146E01"/>
    <w:rsid w:val="0016251A"/>
    <w:rsid w:val="001665BE"/>
    <w:rsid w:val="00172D78"/>
    <w:rsid w:val="00190DEF"/>
    <w:rsid w:val="001938F3"/>
    <w:rsid w:val="00196ADC"/>
    <w:rsid w:val="001A46F6"/>
    <w:rsid w:val="001A7AA4"/>
    <w:rsid w:val="001B5CF2"/>
    <w:rsid w:val="001C3414"/>
    <w:rsid w:val="001C5DE1"/>
    <w:rsid w:val="001D42FA"/>
    <w:rsid w:val="001D6AA8"/>
    <w:rsid w:val="001E2040"/>
    <w:rsid w:val="001E6A9F"/>
    <w:rsid w:val="001E6C2E"/>
    <w:rsid w:val="001F27BC"/>
    <w:rsid w:val="002057DC"/>
    <w:rsid w:val="00207CD2"/>
    <w:rsid w:val="002144A4"/>
    <w:rsid w:val="00214C61"/>
    <w:rsid w:val="002225F0"/>
    <w:rsid w:val="0022557D"/>
    <w:rsid w:val="0023673E"/>
    <w:rsid w:val="0024079A"/>
    <w:rsid w:val="00246967"/>
    <w:rsid w:val="00247C3E"/>
    <w:rsid w:val="00254F68"/>
    <w:rsid w:val="00257E96"/>
    <w:rsid w:val="00266082"/>
    <w:rsid w:val="002767F8"/>
    <w:rsid w:val="00276E55"/>
    <w:rsid w:val="0029388B"/>
    <w:rsid w:val="002939BF"/>
    <w:rsid w:val="002966D4"/>
    <w:rsid w:val="002A0CEF"/>
    <w:rsid w:val="002A66E7"/>
    <w:rsid w:val="002B3D87"/>
    <w:rsid w:val="002C59CD"/>
    <w:rsid w:val="002D5CD2"/>
    <w:rsid w:val="002E168D"/>
    <w:rsid w:val="002F04E9"/>
    <w:rsid w:val="002F26BA"/>
    <w:rsid w:val="00304584"/>
    <w:rsid w:val="00317603"/>
    <w:rsid w:val="00331BB9"/>
    <w:rsid w:val="00337A7F"/>
    <w:rsid w:val="003408E0"/>
    <w:rsid w:val="00340FCC"/>
    <w:rsid w:val="003510D0"/>
    <w:rsid w:val="0035318F"/>
    <w:rsid w:val="00353343"/>
    <w:rsid w:val="003619F5"/>
    <w:rsid w:val="003676D2"/>
    <w:rsid w:val="00375B38"/>
    <w:rsid w:val="003778A3"/>
    <w:rsid w:val="00382B18"/>
    <w:rsid w:val="00386D90"/>
    <w:rsid w:val="00387ED3"/>
    <w:rsid w:val="00392F77"/>
    <w:rsid w:val="003A3D69"/>
    <w:rsid w:val="003C1146"/>
    <w:rsid w:val="003C4FE9"/>
    <w:rsid w:val="003D0A10"/>
    <w:rsid w:val="003D28FE"/>
    <w:rsid w:val="003D2A8A"/>
    <w:rsid w:val="003D5F5F"/>
    <w:rsid w:val="003D796E"/>
    <w:rsid w:val="003E1D4A"/>
    <w:rsid w:val="003E1F7E"/>
    <w:rsid w:val="003E4C65"/>
    <w:rsid w:val="00406FB4"/>
    <w:rsid w:val="00420261"/>
    <w:rsid w:val="00433352"/>
    <w:rsid w:val="00434F6B"/>
    <w:rsid w:val="00443F6A"/>
    <w:rsid w:val="00444DC4"/>
    <w:rsid w:val="00447C52"/>
    <w:rsid w:val="004508A7"/>
    <w:rsid w:val="00450E69"/>
    <w:rsid w:val="00455908"/>
    <w:rsid w:val="004564E7"/>
    <w:rsid w:val="00457EE5"/>
    <w:rsid w:val="00471BC7"/>
    <w:rsid w:val="00472322"/>
    <w:rsid w:val="0047546C"/>
    <w:rsid w:val="004834C7"/>
    <w:rsid w:val="004852D6"/>
    <w:rsid w:val="00486BF6"/>
    <w:rsid w:val="00486D7E"/>
    <w:rsid w:val="00491104"/>
    <w:rsid w:val="004A68A1"/>
    <w:rsid w:val="004B698C"/>
    <w:rsid w:val="004C58D1"/>
    <w:rsid w:val="004C5F96"/>
    <w:rsid w:val="004C61BB"/>
    <w:rsid w:val="004C7B6C"/>
    <w:rsid w:val="004C7D16"/>
    <w:rsid w:val="004D2352"/>
    <w:rsid w:val="004D354A"/>
    <w:rsid w:val="004D6C5C"/>
    <w:rsid w:val="004D7275"/>
    <w:rsid w:val="004E58D7"/>
    <w:rsid w:val="004E6FE5"/>
    <w:rsid w:val="004F2D9D"/>
    <w:rsid w:val="004F31F3"/>
    <w:rsid w:val="004F5C57"/>
    <w:rsid w:val="00500592"/>
    <w:rsid w:val="00506927"/>
    <w:rsid w:val="005077E8"/>
    <w:rsid w:val="00511ADB"/>
    <w:rsid w:val="005357CF"/>
    <w:rsid w:val="0057192B"/>
    <w:rsid w:val="005749C9"/>
    <w:rsid w:val="0058765B"/>
    <w:rsid w:val="005904BB"/>
    <w:rsid w:val="00593E88"/>
    <w:rsid w:val="005A1531"/>
    <w:rsid w:val="005A26B2"/>
    <w:rsid w:val="005A2BFC"/>
    <w:rsid w:val="005A33FF"/>
    <w:rsid w:val="005B2118"/>
    <w:rsid w:val="005B6E9F"/>
    <w:rsid w:val="005C3B61"/>
    <w:rsid w:val="005D4B72"/>
    <w:rsid w:val="00606E9D"/>
    <w:rsid w:val="00622938"/>
    <w:rsid w:val="00622BF8"/>
    <w:rsid w:val="006245EC"/>
    <w:rsid w:val="006373B7"/>
    <w:rsid w:val="00637881"/>
    <w:rsid w:val="00660979"/>
    <w:rsid w:val="006617A5"/>
    <w:rsid w:val="006739D3"/>
    <w:rsid w:val="00676196"/>
    <w:rsid w:val="00677886"/>
    <w:rsid w:val="00683B4C"/>
    <w:rsid w:val="00687B72"/>
    <w:rsid w:val="00693B51"/>
    <w:rsid w:val="00696C7F"/>
    <w:rsid w:val="006B0279"/>
    <w:rsid w:val="006B03D1"/>
    <w:rsid w:val="006B3E9C"/>
    <w:rsid w:val="006B6DB4"/>
    <w:rsid w:val="006C208E"/>
    <w:rsid w:val="006C224F"/>
    <w:rsid w:val="006C339D"/>
    <w:rsid w:val="006C751F"/>
    <w:rsid w:val="006E2DAF"/>
    <w:rsid w:val="006E59C6"/>
    <w:rsid w:val="006F2303"/>
    <w:rsid w:val="007004E0"/>
    <w:rsid w:val="00704865"/>
    <w:rsid w:val="00712BEF"/>
    <w:rsid w:val="007227BC"/>
    <w:rsid w:val="00726624"/>
    <w:rsid w:val="007310F5"/>
    <w:rsid w:val="0073218B"/>
    <w:rsid w:val="00732421"/>
    <w:rsid w:val="00733A90"/>
    <w:rsid w:val="00734051"/>
    <w:rsid w:val="00742D03"/>
    <w:rsid w:val="0075155A"/>
    <w:rsid w:val="00752EC1"/>
    <w:rsid w:val="00756F0D"/>
    <w:rsid w:val="007602C8"/>
    <w:rsid w:val="007724AD"/>
    <w:rsid w:val="007756BB"/>
    <w:rsid w:val="00780FDF"/>
    <w:rsid w:val="00781DA9"/>
    <w:rsid w:val="007846B8"/>
    <w:rsid w:val="007978BE"/>
    <w:rsid w:val="007A60AB"/>
    <w:rsid w:val="007C1A2F"/>
    <w:rsid w:val="007C36D3"/>
    <w:rsid w:val="007D66CE"/>
    <w:rsid w:val="007D678A"/>
    <w:rsid w:val="007D6C58"/>
    <w:rsid w:val="007E348F"/>
    <w:rsid w:val="007F3BC7"/>
    <w:rsid w:val="00800727"/>
    <w:rsid w:val="008016C2"/>
    <w:rsid w:val="00801F06"/>
    <w:rsid w:val="00826836"/>
    <w:rsid w:val="008341A4"/>
    <w:rsid w:val="00855578"/>
    <w:rsid w:val="00857EE8"/>
    <w:rsid w:val="008600AC"/>
    <w:rsid w:val="00863EBC"/>
    <w:rsid w:val="008678E6"/>
    <w:rsid w:val="00871CAD"/>
    <w:rsid w:val="008734B2"/>
    <w:rsid w:val="008739D9"/>
    <w:rsid w:val="00873F03"/>
    <w:rsid w:val="008756FA"/>
    <w:rsid w:val="008807B0"/>
    <w:rsid w:val="00882786"/>
    <w:rsid w:val="00887106"/>
    <w:rsid w:val="00890E48"/>
    <w:rsid w:val="00894B63"/>
    <w:rsid w:val="00896349"/>
    <w:rsid w:val="008B0981"/>
    <w:rsid w:val="008C2299"/>
    <w:rsid w:val="008E0889"/>
    <w:rsid w:val="008E24FD"/>
    <w:rsid w:val="008E6FA7"/>
    <w:rsid w:val="008F1E9A"/>
    <w:rsid w:val="008F654F"/>
    <w:rsid w:val="00911E52"/>
    <w:rsid w:val="00911EC8"/>
    <w:rsid w:val="00915C1A"/>
    <w:rsid w:val="00924365"/>
    <w:rsid w:val="00926EBF"/>
    <w:rsid w:val="0093203C"/>
    <w:rsid w:val="009365F9"/>
    <w:rsid w:val="0094524D"/>
    <w:rsid w:val="00954694"/>
    <w:rsid w:val="00954C11"/>
    <w:rsid w:val="00966E83"/>
    <w:rsid w:val="00967696"/>
    <w:rsid w:val="00981739"/>
    <w:rsid w:val="00982DDE"/>
    <w:rsid w:val="009866E4"/>
    <w:rsid w:val="00987149"/>
    <w:rsid w:val="009A2E24"/>
    <w:rsid w:val="009A4482"/>
    <w:rsid w:val="009A52E3"/>
    <w:rsid w:val="009A7567"/>
    <w:rsid w:val="009B2A9A"/>
    <w:rsid w:val="009C13A6"/>
    <w:rsid w:val="009C1D00"/>
    <w:rsid w:val="009E27F7"/>
    <w:rsid w:val="009E2FE7"/>
    <w:rsid w:val="009E3CE5"/>
    <w:rsid w:val="009F219B"/>
    <w:rsid w:val="009F28D5"/>
    <w:rsid w:val="009F32C9"/>
    <w:rsid w:val="009F3E23"/>
    <w:rsid w:val="009F6827"/>
    <w:rsid w:val="00A00EBE"/>
    <w:rsid w:val="00A07A93"/>
    <w:rsid w:val="00A106B5"/>
    <w:rsid w:val="00A11E33"/>
    <w:rsid w:val="00A12A5F"/>
    <w:rsid w:val="00A24D4D"/>
    <w:rsid w:val="00A2772C"/>
    <w:rsid w:val="00A3250A"/>
    <w:rsid w:val="00A37CD5"/>
    <w:rsid w:val="00A40F8D"/>
    <w:rsid w:val="00A41C8F"/>
    <w:rsid w:val="00A4328B"/>
    <w:rsid w:val="00A474D3"/>
    <w:rsid w:val="00A64D23"/>
    <w:rsid w:val="00A650FE"/>
    <w:rsid w:val="00A67825"/>
    <w:rsid w:val="00A713A4"/>
    <w:rsid w:val="00A71B82"/>
    <w:rsid w:val="00A75E05"/>
    <w:rsid w:val="00A852A3"/>
    <w:rsid w:val="00A90168"/>
    <w:rsid w:val="00A94E1A"/>
    <w:rsid w:val="00A96AA8"/>
    <w:rsid w:val="00AA08C4"/>
    <w:rsid w:val="00AA61DB"/>
    <w:rsid w:val="00AB0B4E"/>
    <w:rsid w:val="00AB0E94"/>
    <w:rsid w:val="00AB3B55"/>
    <w:rsid w:val="00AC24DA"/>
    <w:rsid w:val="00AD67BC"/>
    <w:rsid w:val="00AE7328"/>
    <w:rsid w:val="00AF0FDE"/>
    <w:rsid w:val="00B04039"/>
    <w:rsid w:val="00B0597C"/>
    <w:rsid w:val="00B1137C"/>
    <w:rsid w:val="00B12A81"/>
    <w:rsid w:val="00B157B4"/>
    <w:rsid w:val="00B2158C"/>
    <w:rsid w:val="00B30647"/>
    <w:rsid w:val="00B509EC"/>
    <w:rsid w:val="00B52770"/>
    <w:rsid w:val="00B532E2"/>
    <w:rsid w:val="00B53AA0"/>
    <w:rsid w:val="00B544D6"/>
    <w:rsid w:val="00B632C2"/>
    <w:rsid w:val="00B642B7"/>
    <w:rsid w:val="00B750F8"/>
    <w:rsid w:val="00B77C55"/>
    <w:rsid w:val="00B83260"/>
    <w:rsid w:val="00B9043D"/>
    <w:rsid w:val="00B9186A"/>
    <w:rsid w:val="00B91E56"/>
    <w:rsid w:val="00B93CFF"/>
    <w:rsid w:val="00BA1D16"/>
    <w:rsid w:val="00BA341E"/>
    <w:rsid w:val="00BA3A2D"/>
    <w:rsid w:val="00BA451F"/>
    <w:rsid w:val="00BA6B41"/>
    <w:rsid w:val="00BC249D"/>
    <w:rsid w:val="00BC50A3"/>
    <w:rsid w:val="00BD2B70"/>
    <w:rsid w:val="00BE4F10"/>
    <w:rsid w:val="00BE6233"/>
    <w:rsid w:val="00BF58E3"/>
    <w:rsid w:val="00C06304"/>
    <w:rsid w:val="00C06950"/>
    <w:rsid w:val="00C14880"/>
    <w:rsid w:val="00C221A3"/>
    <w:rsid w:val="00C226C7"/>
    <w:rsid w:val="00C36B6E"/>
    <w:rsid w:val="00C378EA"/>
    <w:rsid w:val="00C410A0"/>
    <w:rsid w:val="00C41CA9"/>
    <w:rsid w:val="00C45A0C"/>
    <w:rsid w:val="00C62CF9"/>
    <w:rsid w:val="00C6560C"/>
    <w:rsid w:val="00C65C03"/>
    <w:rsid w:val="00C66A17"/>
    <w:rsid w:val="00C7144D"/>
    <w:rsid w:val="00C72484"/>
    <w:rsid w:val="00C72A74"/>
    <w:rsid w:val="00C80FDD"/>
    <w:rsid w:val="00C82629"/>
    <w:rsid w:val="00C82EEA"/>
    <w:rsid w:val="00C85E9B"/>
    <w:rsid w:val="00C87A1D"/>
    <w:rsid w:val="00C95219"/>
    <w:rsid w:val="00C95AE9"/>
    <w:rsid w:val="00C96B64"/>
    <w:rsid w:val="00C979FA"/>
    <w:rsid w:val="00CA0BCA"/>
    <w:rsid w:val="00CA3DEF"/>
    <w:rsid w:val="00CC03AC"/>
    <w:rsid w:val="00CC09B5"/>
    <w:rsid w:val="00CC1C0D"/>
    <w:rsid w:val="00CC47BC"/>
    <w:rsid w:val="00CD3637"/>
    <w:rsid w:val="00CE1CC0"/>
    <w:rsid w:val="00CF5DEA"/>
    <w:rsid w:val="00CF6F0F"/>
    <w:rsid w:val="00D00D16"/>
    <w:rsid w:val="00D05339"/>
    <w:rsid w:val="00D058C2"/>
    <w:rsid w:val="00D06748"/>
    <w:rsid w:val="00D24AE3"/>
    <w:rsid w:val="00D31391"/>
    <w:rsid w:val="00D41A8A"/>
    <w:rsid w:val="00D5688F"/>
    <w:rsid w:val="00D61510"/>
    <w:rsid w:val="00D76D8E"/>
    <w:rsid w:val="00D80AE8"/>
    <w:rsid w:val="00D926A2"/>
    <w:rsid w:val="00D92C65"/>
    <w:rsid w:val="00D93836"/>
    <w:rsid w:val="00D948CF"/>
    <w:rsid w:val="00D96B24"/>
    <w:rsid w:val="00DC2807"/>
    <w:rsid w:val="00DC573A"/>
    <w:rsid w:val="00DC7699"/>
    <w:rsid w:val="00DD10C9"/>
    <w:rsid w:val="00DD76BF"/>
    <w:rsid w:val="00DE1002"/>
    <w:rsid w:val="00DF2C89"/>
    <w:rsid w:val="00E01418"/>
    <w:rsid w:val="00E22E80"/>
    <w:rsid w:val="00E2708C"/>
    <w:rsid w:val="00E313BC"/>
    <w:rsid w:val="00E35BC7"/>
    <w:rsid w:val="00E45271"/>
    <w:rsid w:val="00E46AD9"/>
    <w:rsid w:val="00E546FF"/>
    <w:rsid w:val="00E56F7D"/>
    <w:rsid w:val="00E621C7"/>
    <w:rsid w:val="00E653AD"/>
    <w:rsid w:val="00E7516D"/>
    <w:rsid w:val="00E76275"/>
    <w:rsid w:val="00E86603"/>
    <w:rsid w:val="00E941F8"/>
    <w:rsid w:val="00E97BEA"/>
    <w:rsid w:val="00EA1570"/>
    <w:rsid w:val="00ED2F82"/>
    <w:rsid w:val="00EE4D03"/>
    <w:rsid w:val="00EF03C0"/>
    <w:rsid w:val="00EF0E84"/>
    <w:rsid w:val="00EF335A"/>
    <w:rsid w:val="00F21071"/>
    <w:rsid w:val="00F23BFA"/>
    <w:rsid w:val="00F3730B"/>
    <w:rsid w:val="00F37883"/>
    <w:rsid w:val="00F42651"/>
    <w:rsid w:val="00F52122"/>
    <w:rsid w:val="00F5374E"/>
    <w:rsid w:val="00F569DE"/>
    <w:rsid w:val="00F605B9"/>
    <w:rsid w:val="00F64FEC"/>
    <w:rsid w:val="00F715F7"/>
    <w:rsid w:val="00F73432"/>
    <w:rsid w:val="00F74AF9"/>
    <w:rsid w:val="00F76A47"/>
    <w:rsid w:val="00F7716F"/>
    <w:rsid w:val="00F96D2B"/>
    <w:rsid w:val="00F97AA2"/>
    <w:rsid w:val="00FA3CFB"/>
    <w:rsid w:val="00FA4DAB"/>
    <w:rsid w:val="00FA5F01"/>
    <w:rsid w:val="00FB11FC"/>
    <w:rsid w:val="00FB72AE"/>
    <w:rsid w:val="00FB74F3"/>
    <w:rsid w:val="00FC7494"/>
    <w:rsid w:val="00FD0F48"/>
    <w:rsid w:val="00FD2D11"/>
    <w:rsid w:val="00FE0B89"/>
    <w:rsid w:val="00FF0B23"/>
    <w:rsid w:val="00FF2976"/>
    <w:rsid w:val="03C9CFFC"/>
    <w:rsid w:val="06780493"/>
    <w:rsid w:val="0811E923"/>
    <w:rsid w:val="0E1A4003"/>
    <w:rsid w:val="0ECBAC11"/>
    <w:rsid w:val="1465674C"/>
    <w:rsid w:val="1633BC6D"/>
    <w:rsid w:val="1CBEDAB0"/>
    <w:rsid w:val="257ED082"/>
    <w:rsid w:val="2FEAC7CC"/>
    <w:rsid w:val="34E1B5D8"/>
    <w:rsid w:val="367E517F"/>
    <w:rsid w:val="3BFFA582"/>
    <w:rsid w:val="3DC660C8"/>
    <w:rsid w:val="404FDE34"/>
    <w:rsid w:val="4365DA13"/>
    <w:rsid w:val="43C19673"/>
    <w:rsid w:val="4A4D9A9E"/>
    <w:rsid w:val="5565D82B"/>
    <w:rsid w:val="5B6D3EAC"/>
    <w:rsid w:val="5FC7ADDE"/>
    <w:rsid w:val="605485BB"/>
    <w:rsid w:val="64848C72"/>
    <w:rsid w:val="64DDEEDD"/>
    <w:rsid w:val="6CB8E43F"/>
    <w:rsid w:val="7D3435E4"/>
    <w:rsid w:val="7E039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F17C"/>
  <w15:chartTrackingRefBased/>
  <w15:docId w15:val="{E5B927B1-C68C-4359-9997-E2F3080E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E55"/>
  </w:style>
  <w:style w:type="paragraph" w:styleId="Overskrift1">
    <w:name w:val="heading 1"/>
    <w:basedOn w:val="Normal"/>
    <w:next w:val="Normal"/>
    <w:link w:val="Overskrift1Tegn"/>
    <w:uiPriority w:val="9"/>
    <w:qFormat/>
    <w:rsid w:val="00A41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1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1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1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1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1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1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1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1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1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41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1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1C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1C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1C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1C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1C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1C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1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1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1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1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1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1C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41C8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1C8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1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1C8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1C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A3D6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3D69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157B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157B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157B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157B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157B4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1D42FA"/>
    <w:pPr>
      <w:spacing w:after="0" w:line="240" w:lineRule="auto"/>
    </w:pPr>
  </w:style>
  <w:style w:type="paragraph" w:styleId="Opstilling-punkttegn">
    <w:name w:val="List Bullet"/>
    <w:basedOn w:val="Normal"/>
    <w:uiPriority w:val="99"/>
    <w:semiHidden/>
    <w:unhideWhenUsed/>
    <w:rsid w:val="00BE6233"/>
    <w:p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E6233"/>
    <w:pPr>
      <w:numPr>
        <w:numId w:val="4"/>
      </w:numPr>
      <w:contextualSpacing/>
    </w:pPr>
  </w:style>
  <w:style w:type="character" w:styleId="Omtal">
    <w:name w:val="Mention"/>
    <w:basedOn w:val="Standardskrifttypeiafsnit"/>
    <w:uiPriority w:val="99"/>
    <w:unhideWhenUsed/>
    <w:rsid w:val="002D5C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exvaluta.dk/ugyldige-pengesedl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606AFA1A9024DA3E37568F9B5F817" ma:contentTypeVersion="16" ma:contentTypeDescription="Create a new document." ma:contentTypeScope="" ma:versionID="9e0d821254e3ad686a00416a254a63a0">
  <xsd:schema xmlns:xsd="http://www.w3.org/2001/XMLSchema" xmlns:xs="http://www.w3.org/2001/XMLSchema" xmlns:p="http://schemas.microsoft.com/office/2006/metadata/properties" xmlns:ns2="2f214868-9547-4fd1-bbd2-fcce91e5c26b" xmlns:ns3="9101a206-c626-43bc-8431-979e3506cbb6" targetNamespace="http://schemas.microsoft.com/office/2006/metadata/properties" ma:root="true" ma:fieldsID="db0d4ab2db8274703ba7ac515ff74f97" ns2:_="" ns3:_="">
    <xsd:import namespace="2f214868-9547-4fd1-bbd2-fcce91e5c26b"/>
    <xsd:import namespace="9101a206-c626-43bc-8431-979e3506c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14868-9547-4fd1-bbd2-fcce91e5c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94786c-a329-47f2-9688-31d010335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1a206-c626-43bc-8431-979e3506cb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077de9d-9c76-434a-9742-1a32d845092a}" ma:internalName="TaxCatchAll" ma:showField="CatchAllData" ma:web="9101a206-c626-43bc-8431-979e3506c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01a206-c626-43bc-8431-979e3506cbb6" xsi:nil="true"/>
    <lcf76f155ced4ddcb4097134ff3c332f xmlns="2f214868-9547-4fd1-bbd2-fcce91e5c2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8993FC-BF62-4605-87BE-D52183079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E88BF-A49D-43A1-AB2C-3A0B5EA87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14868-9547-4fd1-bbd2-fcce91e5c26b"/>
    <ds:schemaRef ds:uri="9101a206-c626-43bc-8431-979e3506c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2D7B54-9262-4861-916A-920938A7BB3E}">
  <ds:schemaRefs>
    <ds:schemaRef ds:uri="http://purl.org/dc/terms/"/>
    <ds:schemaRef ds:uri="http://schemas.microsoft.com/office/2006/documentManagement/types"/>
    <ds:schemaRef ds:uri="http://www.w3.org/XML/1998/namespace"/>
    <ds:schemaRef ds:uri="9101a206-c626-43bc-8431-979e3506cbb6"/>
    <ds:schemaRef ds:uri="http://schemas.microsoft.com/office/2006/metadata/properties"/>
    <ds:schemaRef ds:uri="http://purl.org/dc/dcmitype/"/>
    <ds:schemaRef ds:uri="2f214868-9547-4fd1-bbd2-fcce91e5c26b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192</Words>
  <Characters>1102</Characters>
  <Application>Microsoft Office Word</Application>
  <DocSecurity>0</DocSecurity>
  <Lines>23</Lines>
  <Paragraphs>8</Paragraphs>
  <ScaleCrop>false</ScaleCrop>
  <Company/>
  <LinksUpToDate>false</LinksUpToDate>
  <CharactersWithSpaces>1286</CharactersWithSpaces>
  <SharedDoc>false</SharedDoc>
  <HLinks>
    <vt:vector size="24" baseType="variant">
      <vt:variant>
        <vt:i4>7209083</vt:i4>
      </vt:variant>
      <vt:variant>
        <vt:i4>9</vt:i4>
      </vt:variant>
      <vt:variant>
        <vt:i4>0</vt:i4>
      </vt:variant>
      <vt:variant>
        <vt:i4>5</vt:i4>
      </vt:variant>
      <vt:variant>
        <vt:lpwstr>http://www.nationalbanken.dk/ugyldigesedler</vt:lpwstr>
      </vt:variant>
      <vt:variant>
        <vt:lpwstr/>
      </vt:variant>
      <vt:variant>
        <vt:i4>7209083</vt:i4>
      </vt:variant>
      <vt:variant>
        <vt:i4>6</vt:i4>
      </vt:variant>
      <vt:variant>
        <vt:i4>0</vt:i4>
      </vt:variant>
      <vt:variant>
        <vt:i4>5</vt:i4>
      </vt:variant>
      <vt:variant>
        <vt:lpwstr>http://www.nationalbanken.dk/ugyldigesedler</vt:lpwstr>
      </vt:variant>
      <vt:variant>
        <vt:lpwstr/>
      </vt:variant>
      <vt:variant>
        <vt:i4>3866727</vt:i4>
      </vt:variant>
      <vt:variant>
        <vt:i4>3</vt:i4>
      </vt:variant>
      <vt:variant>
        <vt:i4>0</vt:i4>
      </vt:variant>
      <vt:variant>
        <vt:i4>5</vt:i4>
      </vt:variant>
      <vt:variant>
        <vt:lpwstr>https://www.forexvaluta.dk/ugyldige-pengesedler</vt:lpwstr>
      </vt:variant>
      <vt:variant>
        <vt:lpwstr/>
      </vt:variant>
      <vt:variant>
        <vt:i4>3866727</vt:i4>
      </vt:variant>
      <vt:variant>
        <vt:i4>0</vt:i4>
      </vt:variant>
      <vt:variant>
        <vt:i4>0</vt:i4>
      </vt:variant>
      <vt:variant>
        <vt:i4>5</vt:i4>
      </vt:variant>
      <vt:variant>
        <vt:lpwstr>https://www.forexvaluta.dk/ugyldige-pengesedler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Amalie Lund Hjorth</dc:creator>
  <cp:keywords/>
  <dc:description/>
  <cp:lastModifiedBy>Janus Bengtsson</cp:lastModifiedBy>
  <cp:revision>4</cp:revision>
  <dcterms:created xsi:type="dcterms:W3CDTF">2026-04-19T14:16:00Z</dcterms:created>
  <dcterms:modified xsi:type="dcterms:W3CDTF">2026-04-19T14:17:00Z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0x010100BE5606AFA1A9024DA3E37568F9B5F817</vt:lpwstr>
  </property>
  <property fmtid="{D5CDD505-2E9C-101B-9397-08002B2CF9AE}" pid="3" name="docLang">
    <vt:lpwstr>da</vt:lpwstr>
  </property>
  <property fmtid="{D5CDD505-2E9C-101B-9397-08002B2CF9AE}" pid="4" name="MediaServiceImageTags">
    <vt:lpwstr/>
  </property>
</Properties>
</file>